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A8" w:rsidRPr="00C41EF3" w:rsidRDefault="00D306A8">
      <w:pPr>
        <w:rPr>
          <w:b/>
        </w:rPr>
      </w:pPr>
      <w:r>
        <w:tab/>
      </w:r>
      <w:r>
        <w:tab/>
      </w:r>
      <w:r w:rsidRPr="00C41EF3">
        <w:rPr>
          <w:b/>
        </w:rPr>
        <w:t>Dorpswandeling Liempde</w:t>
      </w:r>
    </w:p>
    <w:p w:rsidR="00D306A8" w:rsidRDefault="00D306A8">
      <w:r>
        <w:tab/>
      </w:r>
      <w:r>
        <w:tab/>
        <w:t>(Duur circa 45 minuten)</w:t>
      </w:r>
    </w:p>
    <w:p w:rsidR="00D306A8" w:rsidRDefault="00D306A8"/>
    <w:p w:rsidR="00D306A8" w:rsidRDefault="00D306A8" w:rsidP="00C41EF3">
      <w:pPr>
        <w:ind w:left="360"/>
      </w:pPr>
      <w:r>
        <w:t xml:space="preserve">START: vanaf </w:t>
      </w:r>
      <w:r w:rsidRPr="00C41EF3">
        <w:rPr>
          <w:b/>
        </w:rPr>
        <w:t>café “HET WAPEN VAN LIEMPDE”</w:t>
      </w:r>
      <w:r>
        <w:t xml:space="preserve"> aan het Raadhuisplein in het centrum van Liempde</w:t>
      </w:r>
    </w:p>
    <w:p w:rsidR="00D306A8" w:rsidRDefault="00D306A8"/>
    <w:p w:rsidR="00D306A8" w:rsidRDefault="00D306A8" w:rsidP="00D56149">
      <w:pPr>
        <w:numPr>
          <w:ilvl w:val="0"/>
          <w:numId w:val="2"/>
        </w:numPr>
      </w:pPr>
      <w:r>
        <w:t>Vanaf café Het Wapen van Liempde rechtsaf de OUDE DIJK op.</w:t>
      </w:r>
    </w:p>
    <w:p w:rsidR="00D306A8" w:rsidRDefault="00D306A8" w:rsidP="00D56149">
      <w:pPr>
        <w:numPr>
          <w:ilvl w:val="0"/>
          <w:numId w:val="2"/>
        </w:numPr>
      </w:pPr>
      <w:r>
        <w:t>Na de eerst volgende kruising staat links museum boerderij DE KLEUSKES. In de boerderij vindt u het dorpsmuseum de Kleuskes, de beugelbaan en jeu de boules banen. Binnen de beukenhaag ziet u het beeldje D’N BEUGELAAR wat de Brabantse boer uit op ontspanning symboliseert.</w:t>
      </w:r>
    </w:p>
    <w:p w:rsidR="00D306A8" w:rsidRDefault="00D306A8" w:rsidP="00D56149">
      <w:pPr>
        <w:numPr>
          <w:ilvl w:val="0"/>
          <w:numId w:val="2"/>
        </w:numPr>
      </w:pPr>
      <w:r>
        <w:t>U gaat nu terug naar de eerste kruising waar u rechtsaf KLEIN-HOEKJE ingaat. In deze straat vindt u oude dorpswoningen naast nieuwbouwwoningen.</w:t>
      </w:r>
    </w:p>
    <w:p w:rsidR="00D306A8" w:rsidRDefault="00D306A8" w:rsidP="00D56149">
      <w:pPr>
        <w:numPr>
          <w:ilvl w:val="0"/>
          <w:numId w:val="2"/>
        </w:numPr>
      </w:pPr>
      <w:r>
        <w:t>Einde straat rechtsaf de PARKSTRAAT in waar u een 3-tal gerestaureerde/verbouwde woningen ziet.</w:t>
      </w:r>
    </w:p>
    <w:p w:rsidR="00D306A8" w:rsidRDefault="00D306A8" w:rsidP="00D56149">
      <w:pPr>
        <w:numPr>
          <w:ilvl w:val="0"/>
          <w:numId w:val="2"/>
        </w:numPr>
      </w:pPr>
      <w:r>
        <w:t>De Parkstraat gaat over in de ROSENHOFSTRAAT. Op nr. 24 staat een 17</w:t>
      </w:r>
      <w:r w:rsidRPr="00D56149">
        <w:rPr>
          <w:vertAlign w:val="superscript"/>
        </w:rPr>
        <w:t>e</w:t>
      </w:r>
      <w:r>
        <w:t xml:space="preserve"> eeuwse boerderij die volledig is gerestaureerd en een zadeldak heeft. (niet geopend voor publiek)</w:t>
      </w:r>
    </w:p>
    <w:p w:rsidR="00D306A8" w:rsidRDefault="00D306A8" w:rsidP="00D56149">
      <w:pPr>
        <w:numPr>
          <w:ilvl w:val="0"/>
          <w:numId w:val="2"/>
        </w:numPr>
      </w:pPr>
      <w:r>
        <w:t>Voorbij de boerderij gaat u rechtsaf de ORANJELAAN in met rechts peuterspeelzaal DE PETUTERHOF.</w:t>
      </w:r>
    </w:p>
    <w:p w:rsidR="00D306A8" w:rsidRDefault="00D306A8" w:rsidP="00D56149">
      <w:pPr>
        <w:numPr>
          <w:ilvl w:val="0"/>
          <w:numId w:val="2"/>
        </w:numPr>
      </w:pPr>
      <w:r>
        <w:t>Op het kruispunt linksaf het voetpad op (DE OUDE DIJK)</w:t>
      </w:r>
    </w:p>
    <w:p w:rsidR="00D306A8" w:rsidRDefault="00D306A8" w:rsidP="00D56149">
      <w:pPr>
        <w:numPr>
          <w:ilvl w:val="0"/>
          <w:numId w:val="2"/>
        </w:numPr>
      </w:pPr>
      <w:r>
        <w:t>Volgende kruispunt rechtsaf DE WILGEN in.</w:t>
      </w:r>
    </w:p>
    <w:p w:rsidR="00D306A8" w:rsidRDefault="00D306A8" w:rsidP="00D56149">
      <w:pPr>
        <w:numPr>
          <w:ilvl w:val="0"/>
          <w:numId w:val="2"/>
        </w:numPr>
      </w:pPr>
      <w:r>
        <w:t>Einde van de weg, tegenover de klompenmakerij, gaat u rechtsaf.</w:t>
      </w:r>
    </w:p>
    <w:p w:rsidR="00D306A8" w:rsidRDefault="00D306A8" w:rsidP="00D56149">
      <w:pPr>
        <w:numPr>
          <w:ilvl w:val="0"/>
          <w:numId w:val="2"/>
        </w:numPr>
      </w:pPr>
      <w:r>
        <w:t>Einde van de weg (bij de Super) de NIEUWSTRAAT oversteken en het OUDE KERKPAD volgen. U passeert hier klompenmakerij Traa. Deze is door de week te bezoeken (ingang Kapelstraat 9)</w:t>
      </w:r>
    </w:p>
    <w:p w:rsidR="00D306A8" w:rsidRDefault="00D306A8" w:rsidP="00D56149">
      <w:pPr>
        <w:numPr>
          <w:ilvl w:val="0"/>
          <w:numId w:val="2"/>
        </w:numPr>
      </w:pPr>
      <w:r>
        <w:t>U komt nu in de KAPELSTRAAT tegenover een gerestaureerde boerderij en gaat rechtsaf richting kerk.</w:t>
      </w:r>
    </w:p>
    <w:p w:rsidR="00D306A8" w:rsidRDefault="00D306A8" w:rsidP="00D56149">
      <w:pPr>
        <w:numPr>
          <w:ilvl w:val="0"/>
          <w:numId w:val="2"/>
        </w:numPr>
      </w:pPr>
      <w:r>
        <w:t>U komt nu op het TOOSEPLEIN. Hier staat op de hoek NILLIS DE KLOMPENMAKER. Het beeld is een geschenk van Sint Nicolaas. Op 25 november 1984 werd het uit de kadoverpakking gehaald. Het houdt de gedachte levendig aan Liempde als Populierendorp met haar klompenindustrie. Even verderop, bij cafetaria De Punder, ligt een markering in het wegdek en de trottoir. De verklaring voor deze markering vindt u op het paaltje wat erbij staat.</w:t>
      </w:r>
    </w:p>
    <w:p w:rsidR="00D306A8" w:rsidRDefault="00D306A8" w:rsidP="00D56149">
      <w:pPr>
        <w:numPr>
          <w:ilvl w:val="0"/>
          <w:numId w:val="2"/>
        </w:numPr>
      </w:pPr>
      <w:r>
        <w:t>Vanaf het Tooseplein doorlopen richting de kerk met het beeld CHRISTUS KONING. Dit beeld is herplaatst in 1990 ter gelegenheid van de restauratie van de parochiekerk en de vernieuwing van het kerkplein. In 1932 is het beeld door de Liempdse bevolking geschonken aan de toenmalige pastoor Kluijtmans. In 1968 is het geruimd bij de herinrichting van het Kerkplein en vervolgens naast de kerk ingegraven. Bij de renovatie van het kerkplein in 1990 is het beeld opgegraven, hersteld en herplaatst.</w:t>
      </w:r>
    </w:p>
    <w:p w:rsidR="00D306A8" w:rsidRDefault="00D306A8" w:rsidP="00D56149">
      <w:pPr>
        <w:numPr>
          <w:ilvl w:val="0"/>
          <w:numId w:val="2"/>
        </w:numPr>
      </w:pPr>
      <w:r>
        <w:t>Hierna komt u voorbij het klooster wat nu is verbouwd tot wooneenheden voor senioren. Voor het klooster staat ZUSTER SLOT of ook wel Zuster Charlotte met de kinderen (van Niek van Leest – 1984). Het beeld herinnert aan de periode 1888-1983 waarin de zusters van Liefde werkzaam waren binnen de Liempdse gemeenschap.</w:t>
      </w:r>
    </w:p>
    <w:p w:rsidR="00D306A8" w:rsidRDefault="00D306A8" w:rsidP="00B46673"/>
    <w:p w:rsidR="00D306A8" w:rsidRDefault="00D306A8" w:rsidP="00B46673"/>
    <w:p w:rsidR="00D306A8" w:rsidRDefault="00D306A8" w:rsidP="00B46673"/>
    <w:p w:rsidR="00D306A8" w:rsidRDefault="00D306A8" w:rsidP="00B46673"/>
    <w:p w:rsidR="00D306A8" w:rsidRDefault="00D306A8" w:rsidP="00B46673"/>
    <w:p w:rsidR="00D306A8" w:rsidRDefault="00D306A8" w:rsidP="00B46673"/>
    <w:p w:rsidR="00D306A8" w:rsidRDefault="00D306A8" w:rsidP="00B46673">
      <w:pPr>
        <w:numPr>
          <w:ilvl w:val="0"/>
          <w:numId w:val="2"/>
        </w:numPr>
      </w:pPr>
      <w:r>
        <w:lastRenderedPageBreak/>
        <w:t>Na dit beeld gaat u direct linksaf DE KLOOSTERHOF in. Dit voetpad blijft u volgen tot u aan de linkerkant verzorgingstehuis DE VLASWIEK bent gepasseerd.</w:t>
      </w:r>
    </w:p>
    <w:p w:rsidR="00D306A8" w:rsidRDefault="00D306A8" w:rsidP="00B46673">
      <w:pPr>
        <w:numPr>
          <w:ilvl w:val="0"/>
          <w:numId w:val="2"/>
        </w:numPr>
      </w:pPr>
      <w:r>
        <w:t xml:space="preserve">Aan het einde van het voetpad gaat u rechtsaf de KEEFHEUVEL op richting het voormalige gemeentehuis. U passeert nu de dorpspomp die bij de reconstructie van de Keefheuvel in </w:t>
      </w:r>
      <w:smartTag w:uri="urn:schemas-microsoft-com:office:smarttags" w:element="metricconverter">
        <w:smartTagPr>
          <w:attr w:name="ProductID" w:val="1978 in"/>
        </w:smartTagPr>
        <w:r>
          <w:t>1978 in</w:t>
        </w:r>
      </w:smartTag>
      <w:r>
        <w:t xml:space="preserve"> ere is hersteld. De oude pomp was in 1956 afgebroken.</w:t>
      </w:r>
    </w:p>
    <w:p w:rsidR="00D306A8" w:rsidRDefault="00D306A8" w:rsidP="00B46673">
      <w:pPr>
        <w:numPr>
          <w:ilvl w:val="0"/>
          <w:numId w:val="2"/>
        </w:numPr>
      </w:pPr>
      <w:r>
        <w:t>Bij het gemeentehuis staat het beeld van HANNE MI DE MOOR (van Niek van Leest – 1976). Het beeld stelt een Brabantse vrouw voor die kokend water over de stoep giet tegen het ongedierte. Uit de Moor stroomt in de zomermaanden soms daadwerkelijk (koud) water. Boven Hanne mi de Moor hangt het gemeentewapen van de oudgemeente Liempde in brons ingelijst ter herinnering aan de gemeentelijke herindeling in 1995.</w:t>
      </w:r>
    </w:p>
    <w:p w:rsidR="00D306A8" w:rsidRDefault="00D306A8" w:rsidP="00B46673">
      <w:pPr>
        <w:numPr>
          <w:ilvl w:val="0"/>
          <w:numId w:val="2"/>
        </w:numPr>
      </w:pPr>
      <w:r>
        <w:t>Tegenover het gemeentehuis gaat u de OUDE POSTBAAN in voor een rondje door het CONCORDIAPARK met de kiosk. STA OOK EVEN STIL bij het oorlogsmonument (van Hank Claessen – 1956) voorstellende de bijbelse David die reus Goliath overwon. Randschrift sokkel: Jaweh is het die de strijd beslist (1 Samuel 17-47). Op de sokkel staan de acht namen van de Liempdse slachtoffers uit WOII.</w:t>
      </w:r>
    </w:p>
    <w:p w:rsidR="00D306A8" w:rsidRDefault="00D306A8" w:rsidP="00B46673">
      <w:pPr>
        <w:numPr>
          <w:ilvl w:val="0"/>
          <w:numId w:val="2"/>
        </w:numPr>
      </w:pPr>
      <w:r>
        <w:t>Voor de elektriciteitszaak van Saris ligt het Liempds blok met als opschrift: ALS EEN BLOK VOERDE LIEMPDE STRIJD TOT BEHOUD VAN ZIJN ZELFSTANDIGHEID 31 DEC 1995 en hij is gevuld met een CD-ROM met de foto’s van het laatste 70-tal “echte” Liempdenaartjes geboren in 1995.</w:t>
      </w:r>
    </w:p>
    <w:p w:rsidR="00D306A8" w:rsidRDefault="00D306A8" w:rsidP="00B46673">
      <w:pPr>
        <w:numPr>
          <w:ilvl w:val="0"/>
          <w:numId w:val="2"/>
        </w:numPr>
      </w:pPr>
      <w:r>
        <w:t>Voor café HET WAPEN VAN LIEMPDE tenslotte staat de VUURPUT waar men traditiegetrouw op de laatste vrijdagavond in mei de nieuwe Liempdse inwoners op informele wijze verwelkomt en laat kennismaken met het verenigingsleven.</w:t>
      </w:r>
    </w:p>
    <w:p w:rsidR="00D306A8" w:rsidRDefault="00D306A8" w:rsidP="00C41EF3">
      <w:pPr>
        <w:ind w:left="360"/>
      </w:pPr>
    </w:p>
    <w:p w:rsidR="00D306A8" w:rsidRDefault="00D306A8" w:rsidP="00C41EF3">
      <w:pPr>
        <w:ind w:left="360"/>
      </w:pPr>
    </w:p>
    <w:p w:rsidR="00D306A8" w:rsidRDefault="00D306A8" w:rsidP="00C41EF3">
      <w:pPr>
        <w:ind w:left="360"/>
      </w:pPr>
      <w:r>
        <w:t>U heeft op een plezierige wijze kennis kunnen maken met oude en beschermde dorpsgezichten (omgeving Raadhuisplein en omgeving Tooseplein) en met nieuwere dorpsgezichten, met enkele van de vele markante punten in ons dorp.</w:t>
      </w:r>
    </w:p>
    <w:p w:rsidR="00D306A8" w:rsidRDefault="00D306A8" w:rsidP="00C41EF3">
      <w:pPr>
        <w:ind w:left="360"/>
      </w:pPr>
    </w:p>
    <w:p w:rsidR="00D306A8" w:rsidRDefault="00D306A8" w:rsidP="00C41EF3">
      <w:pPr>
        <w:ind w:left="360"/>
      </w:pPr>
      <w:r>
        <w:t>U bent van harte welkom in het Wapen van Liempde om er even rustig van na te genieten.</w:t>
      </w:r>
    </w:p>
    <w:p w:rsidR="00D306A8" w:rsidRDefault="00D306A8" w:rsidP="00C41EF3">
      <w:pPr>
        <w:ind w:left="360"/>
      </w:pPr>
    </w:p>
    <w:p w:rsidR="00D306A8" w:rsidRDefault="00D306A8" w:rsidP="00C41EF3">
      <w:pPr>
        <w:ind w:left="360"/>
      </w:pPr>
    </w:p>
    <w:p w:rsidR="00D306A8" w:rsidRDefault="00D306A8" w:rsidP="00C41EF3">
      <w:pPr>
        <w:ind w:left="360"/>
      </w:pPr>
      <w:r>
        <w:t>Bent u misschien nieuwsgierig geworden naar onze mooie omgeving? Vraag dan ook even naar onze fietsroute, deze wordt van harte aanbevolen.</w:t>
      </w:r>
    </w:p>
    <w:sectPr w:rsidR="00D306A8" w:rsidSect="00D3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5DBC"/>
    <w:multiLevelType w:val="hybridMultilevel"/>
    <w:tmpl w:val="6748B3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36051368"/>
    <w:multiLevelType w:val="hybridMultilevel"/>
    <w:tmpl w:val="E29C064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8"/>
  <w:hyphenationZone w:val="425"/>
  <w:characterSpacingControl w:val="doNotCompress"/>
  <w:compat/>
  <w:rsids>
    <w:rsidRoot w:val="00D56149"/>
    <w:rsid w:val="0082295A"/>
    <w:rsid w:val="0091599A"/>
    <w:rsid w:val="00A17693"/>
    <w:rsid w:val="00B20392"/>
    <w:rsid w:val="00B46673"/>
    <w:rsid w:val="00C41EF3"/>
    <w:rsid w:val="00D306A8"/>
    <w:rsid w:val="00D561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769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4053</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adje</dc:creator>
  <cp:lastModifiedBy>Arno</cp:lastModifiedBy>
  <cp:revision>2</cp:revision>
  <dcterms:created xsi:type="dcterms:W3CDTF">2013-06-18T08:52:00Z</dcterms:created>
  <dcterms:modified xsi:type="dcterms:W3CDTF">2013-06-18T08:52:00Z</dcterms:modified>
</cp:coreProperties>
</file>